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61" w:rsidRPr="003C4F2D" w:rsidRDefault="00BA7361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OSNOVNA ŠKOLA IVANOVEC</w:t>
      </w:r>
    </w:p>
    <w:p w:rsidR="008F67CB" w:rsidRPr="003C4F2D" w:rsidRDefault="00BA7361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 xml:space="preserve">Ulica bana </w:t>
      </w:r>
      <w:r w:rsidR="00A36046">
        <w:rPr>
          <w:rFonts w:ascii="Times New Roman" w:hAnsi="Times New Roman" w:cs="Times New Roman"/>
          <w:sz w:val="24"/>
          <w:szCs w:val="24"/>
        </w:rPr>
        <w:t>J</w:t>
      </w:r>
      <w:r w:rsidRPr="003C4F2D">
        <w:rPr>
          <w:rFonts w:ascii="Times New Roman" w:hAnsi="Times New Roman" w:cs="Times New Roman"/>
          <w:sz w:val="24"/>
          <w:szCs w:val="24"/>
        </w:rPr>
        <w:t>elačića</w:t>
      </w:r>
      <w:r w:rsidR="00A36046">
        <w:rPr>
          <w:rFonts w:ascii="Times New Roman" w:hAnsi="Times New Roman" w:cs="Times New Roman"/>
          <w:sz w:val="24"/>
          <w:szCs w:val="24"/>
        </w:rPr>
        <w:t xml:space="preserve"> </w:t>
      </w:r>
      <w:r w:rsidRPr="003C4F2D">
        <w:rPr>
          <w:rFonts w:ascii="Times New Roman" w:hAnsi="Times New Roman" w:cs="Times New Roman"/>
          <w:sz w:val="24"/>
          <w:szCs w:val="24"/>
        </w:rPr>
        <w:t>26, Ivanovec</w:t>
      </w:r>
    </w:p>
    <w:p w:rsidR="00BA7361" w:rsidRPr="003C4F2D" w:rsidRDefault="00BA7361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40 000 Čakovec</w:t>
      </w:r>
    </w:p>
    <w:p w:rsidR="008F67CB" w:rsidRPr="003C4F2D" w:rsidRDefault="00A64123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KLASA</w:t>
      </w:r>
      <w:r w:rsidR="00BA7361" w:rsidRPr="003C4F2D">
        <w:rPr>
          <w:rFonts w:ascii="Times New Roman" w:hAnsi="Times New Roman" w:cs="Times New Roman"/>
          <w:sz w:val="24"/>
          <w:szCs w:val="24"/>
        </w:rPr>
        <w:t>: 620-04/2</w:t>
      </w:r>
      <w:r w:rsidR="00A36046">
        <w:rPr>
          <w:rFonts w:ascii="Times New Roman" w:hAnsi="Times New Roman" w:cs="Times New Roman"/>
          <w:sz w:val="24"/>
          <w:szCs w:val="24"/>
        </w:rPr>
        <w:t>3</w:t>
      </w:r>
      <w:r w:rsidR="00BA7361" w:rsidRPr="003C4F2D">
        <w:rPr>
          <w:rFonts w:ascii="Times New Roman" w:hAnsi="Times New Roman" w:cs="Times New Roman"/>
          <w:sz w:val="24"/>
          <w:szCs w:val="24"/>
        </w:rPr>
        <w:t>-01/01</w:t>
      </w:r>
    </w:p>
    <w:p w:rsidR="00BA7361" w:rsidRPr="003C4F2D" w:rsidRDefault="00BA7361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U</w:t>
      </w:r>
      <w:r w:rsidR="00A64123" w:rsidRPr="003C4F2D">
        <w:rPr>
          <w:rFonts w:ascii="Times New Roman" w:hAnsi="Times New Roman" w:cs="Times New Roman"/>
          <w:sz w:val="24"/>
          <w:szCs w:val="24"/>
        </w:rPr>
        <w:t>RBROJ</w:t>
      </w:r>
      <w:r w:rsidRPr="003C4F2D">
        <w:rPr>
          <w:rFonts w:ascii="Times New Roman" w:hAnsi="Times New Roman" w:cs="Times New Roman"/>
          <w:sz w:val="24"/>
          <w:szCs w:val="24"/>
        </w:rPr>
        <w:t>: 2109-31/01-2</w:t>
      </w:r>
      <w:r w:rsidR="00A36046">
        <w:rPr>
          <w:rFonts w:ascii="Times New Roman" w:hAnsi="Times New Roman" w:cs="Times New Roman"/>
          <w:sz w:val="24"/>
          <w:szCs w:val="24"/>
        </w:rPr>
        <w:t>3</w:t>
      </w:r>
      <w:r w:rsidRPr="003C4F2D">
        <w:rPr>
          <w:rFonts w:ascii="Times New Roman" w:hAnsi="Times New Roman" w:cs="Times New Roman"/>
          <w:sz w:val="24"/>
          <w:szCs w:val="24"/>
        </w:rPr>
        <w:t>-1</w:t>
      </w:r>
    </w:p>
    <w:p w:rsidR="00BA7361" w:rsidRDefault="003614A4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 xml:space="preserve">Ivanovec, </w:t>
      </w:r>
      <w:r w:rsidR="00E476C6" w:rsidRPr="003C4F2D">
        <w:rPr>
          <w:rFonts w:ascii="Times New Roman" w:hAnsi="Times New Roman" w:cs="Times New Roman"/>
          <w:sz w:val="24"/>
          <w:szCs w:val="24"/>
        </w:rPr>
        <w:t>1</w:t>
      </w:r>
      <w:r w:rsidR="008F67CB" w:rsidRPr="003C4F2D">
        <w:rPr>
          <w:rFonts w:ascii="Times New Roman" w:hAnsi="Times New Roman" w:cs="Times New Roman"/>
          <w:sz w:val="24"/>
          <w:szCs w:val="24"/>
        </w:rPr>
        <w:t>1</w:t>
      </w:r>
      <w:r w:rsidR="00BA7361" w:rsidRPr="003C4F2D">
        <w:rPr>
          <w:rFonts w:ascii="Times New Roman" w:hAnsi="Times New Roman" w:cs="Times New Roman"/>
          <w:sz w:val="24"/>
          <w:szCs w:val="24"/>
        </w:rPr>
        <w:t>.12.202</w:t>
      </w:r>
      <w:r w:rsidR="008F67CB" w:rsidRPr="003C4F2D">
        <w:rPr>
          <w:rFonts w:ascii="Times New Roman" w:hAnsi="Times New Roman" w:cs="Times New Roman"/>
          <w:sz w:val="24"/>
          <w:szCs w:val="24"/>
        </w:rPr>
        <w:t>3</w:t>
      </w:r>
      <w:r w:rsidR="00BA7361" w:rsidRPr="003C4F2D">
        <w:rPr>
          <w:rFonts w:ascii="Times New Roman" w:hAnsi="Times New Roman" w:cs="Times New Roman"/>
          <w:sz w:val="24"/>
          <w:szCs w:val="24"/>
        </w:rPr>
        <w:t>.</w:t>
      </w:r>
    </w:p>
    <w:p w:rsidR="00A36046" w:rsidRPr="003C4F2D" w:rsidRDefault="00A36046" w:rsidP="00EE719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36046" w:rsidRDefault="00BA7361" w:rsidP="00A360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T</w:t>
      </w:r>
      <w:r w:rsidR="00EE719A" w:rsidRPr="003C4F2D">
        <w:rPr>
          <w:rFonts w:ascii="Times New Roman" w:hAnsi="Times New Roman" w:cs="Times New Roman"/>
          <w:sz w:val="24"/>
          <w:szCs w:val="24"/>
        </w:rPr>
        <w:t xml:space="preserve">emeljem čl. </w:t>
      </w:r>
      <w:r w:rsidR="008F67CB" w:rsidRPr="003C4F2D">
        <w:rPr>
          <w:rFonts w:ascii="Times New Roman" w:hAnsi="Times New Roman" w:cs="Times New Roman"/>
          <w:sz w:val="24"/>
          <w:szCs w:val="24"/>
        </w:rPr>
        <w:t>4</w:t>
      </w:r>
      <w:r w:rsidR="00EE719A" w:rsidRPr="003C4F2D">
        <w:rPr>
          <w:rFonts w:ascii="Times New Roman" w:hAnsi="Times New Roman" w:cs="Times New Roman"/>
          <w:sz w:val="24"/>
          <w:szCs w:val="24"/>
        </w:rPr>
        <w:t xml:space="preserve">. </w:t>
      </w:r>
      <w:r w:rsidR="008F67CB" w:rsidRPr="003C4F2D">
        <w:rPr>
          <w:rFonts w:ascii="Times New Roman" w:hAnsi="Times New Roman" w:cs="Times New Roman"/>
          <w:sz w:val="24"/>
          <w:szCs w:val="24"/>
        </w:rPr>
        <w:t xml:space="preserve">i čl. 6. </w:t>
      </w:r>
      <w:r w:rsidR="00EE719A" w:rsidRPr="003C4F2D">
        <w:rPr>
          <w:rFonts w:ascii="Times New Roman" w:hAnsi="Times New Roman" w:cs="Times New Roman"/>
          <w:sz w:val="24"/>
          <w:szCs w:val="24"/>
        </w:rPr>
        <w:t xml:space="preserve">Pravilnika o uvjetima, kriterijima i postupku davanja u </w:t>
      </w:r>
      <w:r w:rsidR="008F67CB" w:rsidRPr="003C4F2D">
        <w:rPr>
          <w:rFonts w:ascii="Times New Roman" w:hAnsi="Times New Roman" w:cs="Times New Roman"/>
          <w:sz w:val="24"/>
          <w:szCs w:val="24"/>
        </w:rPr>
        <w:t>zakup</w:t>
      </w:r>
      <w:r w:rsidR="00EE719A" w:rsidRPr="003C4F2D">
        <w:rPr>
          <w:rFonts w:ascii="Times New Roman" w:hAnsi="Times New Roman" w:cs="Times New Roman"/>
          <w:sz w:val="24"/>
          <w:szCs w:val="24"/>
        </w:rPr>
        <w:t xml:space="preserve"> prostora i </w:t>
      </w:r>
      <w:r w:rsidRPr="003C4F2D">
        <w:rPr>
          <w:rFonts w:ascii="Times New Roman" w:hAnsi="Times New Roman" w:cs="Times New Roman"/>
          <w:sz w:val="24"/>
          <w:szCs w:val="24"/>
        </w:rPr>
        <w:t xml:space="preserve">opreme u školskim ustanovama </w:t>
      </w:r>
      <w:r w:rsidR="00EE719A" w:rsidRPr="003C4F2D">
        <w:rPr>
          <w:rFonts w:ascii="Times New Roman" w:hAnsi="Times New Roman" w:cs="Times New Roman"/>
          <w:sz w:val="24"/>
          <w:szCs w:val="24"/>
        </w:rPr>
        <w:t xml:space="preserve"> (Službenik glasnik Grada Čakovca broj </w:t>
      </w:r>
      <w:r w:rsidR="008F67CB" w:rsidRPr="003C4F2D">
        <w:rPr>
          <w:rFonts w:ascii="Times New Roman" w:hAnsi="Times New Roman" w:cs="Times New Roman"/>
          <w:sz w:val="24"/>
          <w:szCs w:val="24"/>
        </w:rPr>
        <w:t>6</w:t>
      </w:r>
      <w:r w:rsidR="00EE719A" w:rsidRPr="003C4F2D">
        <w:rPr>
          <w:rFonts w:ascii="Times New Roman" w:hAnsi="Times New Roman" w:cs="Times New Roman"/>
          <w:sz w:val="24"/>
          <w:szCs w:val="24"/>
        </w:rPr>
        <w:t>/20</w:t>
      </w:r>
      <w:r w:rsidR="008F67CB" w:rsidRPr="003C4F2D">
        <w:rPr>
          <w:rFonts w:ascii="Times New Roman" w:hAnsi="Times New Roman" w:cs="Times New Roman"/>
          <w:sz w:val="24"/>
          <w:szCs w:val="24"/>
        </w:rPr>
        <w:t>23</w:t>
      </w:r>
      <w:r w:rsidR="00EE719A" w:rsidRPr="003C4F2D">
        <w:rPr>
          <w:rFonts w:ascii="Times New Roman" w:hAnsi="Times New Roman" w:cs="Times New Roman"/>
          <w:sz w:val="24"/>
          <w:szCs w:val="24"/>
        </w:rPr>
        <w:t>.</w:t>
      </w:r>
      <w:r w:rsidRPr="003C4F2D">
        <w:rPr>
          <w:rFonts w:ascii="Times New Roman" w:hAnsi="Times New Roman" w:cs="Times New Roman"/>
          <w:sz w:val="24"/>
          <w:szCs w:val="24"/>
        </w:rPr>
        <w:t xml:space="preserve"> od </w:t>
      </w:r>
      <w:r w:rsidR="008F67CB" w:rsidRPr="003C4F2D">
        <w:rPr>
          <w:rFonts w:ascii="Times New Roman" w:hAnsi="Times New Roman" w:cs="Times New Roman"/>
          <w:sz w:val="24"/>
          <w:szCs w:val="24"/>
        </w:rPr>
        <w:t xml:space="preserve">2. prosinca 2023. </w:t>
      </w:r>
      <w:r w:rsidR="008F67CB" w:rsidRPr="00A36046">
        <w:rPr>
          <w:rFonts w:ascii="Times New Roman" w:hAnsi="Times New Roman" w:cs="Times New Roman"/>
          <w:b/>
          <w:bCs/>
          <w:sz w:val="24"/>
          <w:szCs w:val="24"/>
        </w:rPr>
        <w:t>Osnovna škola Ivanovec</w:t>
      </w:r>
      <w:r w:rsidR="008F67CB" w:rsidRPr="003C4F2D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A36046" w:rsidRPr="003C4F2D" w:rsidRDefault="00A36046" w:rsidP="00A3604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6935" w:rsidRPr="003C4F2D" w:rsidRDefault="00EE719A" w:rsidP="00EE7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b/>
          <w:sz w:val="24"/>
          <w:szCs w:val="24"/>
        </w:rPr>
        <w:t>JAVNI NATJEČAJ</w:t>
      </w:r>
    </w:p>
    <w:p w:rsidR="00EE719A" w:rsidRDefault="008F67CB" w:rsidP="008F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F2D">
        <w:rPr>
          <w:rFonts w:ascii="Times New Roman" w:hAnsi="Times New Roman" w:cs="Times New Roman"/>
          <w:b/>
          <w:bCs/>
          <w:sz w:val="24"/>
          <w:szCs w:val="24"/>
        </w:rPr>
        <w:t>za zakup školske sportske dvorane</w:t>
      </w:r>
    </w:p>
    <w:p w:rsidR="00A36046" w:rsidRPr="003C4F2D" w:rsidRDefault="00A36046" w:rsidP="008F67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4842" w:rsidRPr="003C4F2D" w:rsidRDefault="00143D47">
      <w:p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 xml:space="preserve">Dvorana se </w:t>
      </w:r>
      <w:r w:rsidR="008F67CB" w:rsidRPr="003C4F2D">
        <w:rPr>
          <w:rFonts w:ascii="Times New Roman" w:hAnsi="Times New Roman" w:cs="Times New Roman"/>
          <w:sz w:val="24"/>
          <w:szCs w:val="24"/>
        </w:rPr>
        <w:t>daje u zakup</w:t>
      </w:r>
      <w:r w:rsidRPr="003C4F2D">
        <w:rPr>
          <w:rFonts w:ascii="Times New Roman" w:hAnsi="Times New Roman" w:cs="Times New Roman"/>
          <w:sz w:val="24"/>
          <w:szCs w:val="24"/>
        </w:rPr>
        <w:t xml:space="preserve"> za sportske aktivnosti i druge programe koji se u njoj mogu izvoditi  u vremenu nakon redovite nastave</w:t>
      </w:r>
      <w:r w:rsidR="008F67CB" w:rsidRPr="003C4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67CB" w:rsidRPr="00A36046" w:rsidRDefault="008F67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 xml:space="preserve">Dvorana se daje u zakup na </w:t>
      </w:r>
      <w:r w:rsidRPr="00A36046">
        <w:rPr>
          <w:rFonts w:ascii="Times New Roman" w:hAnsi="Times New Roman" w:cs="Times New Roman"/>
          <w:b/>
          <w:bCs/>
          <w:sz w:val="24"/>
          <w:szCs w:val="24"/>
        </w:rPr>
        <w:t>jednogodišnje razdoblje: od 1.1.2024. do 31.12.2024.</w:t>
      </w:r>
      <w:r w:rsidRPr="003C4F2D">
        <w:rPr>
          <w:rFonts w:ascii="Times New Roman" w:hAnsi="Times New Roman" w:cs="Times New Roman"/>
          <w:sz w:val="24"/>
          <w:szCs w:val="24"/>
        </w:rPr>
        <w:t xml:space="preserve"> </w:t>
      </w:r>
      <w:r w:rsidR="00EC65B9" w:rsidRPr="003C4F2D">
        <w:rPr>
          <w:rFonts w:ascii="Times New Roman" w:hAnsi="Times New Roman" w:cs="Times New Roman"/>
          <w:sz w:val="24"/>
          <w:szCs w:val="24"/>
        </w:rPr>
        <w:t xml:space="preserve">i to u sljedećim terminima: </w:t>
      </w:r>
      <w:r w:rsidR="00EC65B9" w:rsidRPr="00A36046">
        <w:rPr>
          <w:rFonts w:ascii="Times New Roman" w:hAnsi="Times New Roman" w:cs="Times New Roman"/>
          <w:b/>
          <w:bCs/>
          <w:sz w:val="24"/>
          <w:szCs w:val="24"/>
        </w:rPr>
        <w:t>od ponedjeljka do petka od 17.30 do 22.00 sata.</w:t>
      </w:r>
    </w:p>
    <w:p w:rsidR="00214842" w:rsidRPr="003C4F2D" w:rsidRDefault="00214842">
      <w:p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b/>
          <w:bCs/>
          <w:sz w:val="24"/>
          <w:szCs w:val="24"/>
        </w:rPr>
        <w:t>Najniža cijena</w:t>
      </w:r>
      <w:r w:rsidR="00E14029" w:rsidRPr="003C4F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3D47" w:rsidRPr="003C4F2D">
        <w:rPr>
          <w:rFonts w:ascii="Times New Roman" w:hAnsi="Times New Roman" w:cs="Times New Roman"/>
          <w:b/>
          <w:bCs/>
          <w:sz w:val="24"/>
          <w:szCs w:val="24"/>
        </w:rPr>
        <w:t xml:space="preserve"> zakup</w:t>
      </w:r>
      <w:r w:rsidR="00EC65B9" w:rsidRPr="003C4F2D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="00E14029" w:rsidRPr="003C4F2D">
        <w:rPr>
          <w:rFonts w:ascii="Times New Roman" w:hAnsi="Times New Roman" w:cs="Times New Roman"/>
          <w:sz w:val="24"/>
          <w:szCs w:val="24"/>
        </w:rPr>
        <w:t xml:space="preserve"> </w:t>
      </w:r>
      <w:r w:rsidRPr="003C4F2D">
        <w:rPr>
          <w:rFonts w:ascii="Times New Roman" w:hAnsi="Times New Roman" w:cs="Times New Roman"/>
          <w:sz w:val="24"/>
          <w:szCs w:val="24"/>
        </w:rPr>
        <w:t xml:space="preserve">po satu </w:t>
      </w:r>
      <w:r w:rsidR="00E14029" w:rsidRPr="003C4F2D">
        <w:rPr>
          <w:rFonts w:ascii="Times New Roman" w:hAnsi="Times New Roman" w:cs="Times New Roman"/>
          <w:sz w:val="24"/>
          <w:szCs w:val="24"/>
        </w:rPr>
        <w:t>(60 minuta) cijele dvorane iznosi kako slijedi:</w:t>
      </w:r>
    </w:p>
    <w:tbl>
      <w:tblPr>
        <w:tblStyle w:val="Reetkatablice"/>
        <w:tblW w:w="0" w:type="auto"/>
        <w:tblLook w:val="04A0"/>
      </w:tblPr>
      <w:tblGrid>
        <w:gridCol w:w="7338"/>
        <w:gridCol w:w="1950"/>
      </w:tblGrid>
      <w:tr w:rsidR="00E14029" w:rsidRPr="003C4F2D" w:rsidTr="00E14029">
        <w:tc>
          <w:tcPr>
            <w:tcW w:w="7338" w:type="dxa"/>
          </w:tcPr>
          <w:p w:rsidR="00E14029" w:rsidRPr="003C4F2D" w:rsidRDefault="00E1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Korisnici – članovi </w:t>
            </w:r>
            <w:r w:rsidR="003C4F2D"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ajednice sportskih udruga</w:t>
            </w:r>
            <w:r w:rsidR="003C4F2D"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Grada Čakovca</w:t>
            </w:r>
          </w:p>
        </w:tc>
        <w:tc>
          <w:tcPr>
            <w:tcW w:w="1950" w:type="dxa"/>
          </w:tcPr>
          <w:p w:rsidR="00E14029" w:rsidRPr="003C4F2D" w:rsidRDefault="00EC65B9" w:rsidP="00E14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7,00</w:t>
            </w:r>
            <w:r w:rsidR="00D33BD8"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eura</w:t>
            </w:r>
          </w:p>
        </w:tc>
      </w:tr>
      <w:tr w:rsidR="00E14029" w:rsidRPr="003C4F2D" w:rsidTr="00E14029">
        <w:tc>
          <w:tcPr>
            <w:tcW w:w="7338" w:type="dxa"/>
          </w:tcPr>
          <w:p w:rsidR="00E14029" w:rsidRPr="003C4F2D" w:rsidRDefault="00E1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Ostali korisnici</w:t>
            </w:r>
          </w:p>
        </w:tc>
        <w:tc>
          <w:tcPr>
            <w:tcW w:w="1950" w:type="dxa"/>
          </w:tcPr>
          <w:p w:rsidR="00E14029" w:rsidRPr="003C4F2D" w:rsidRDefault="00EC65B9" w:rsidP="00E14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  <w:r w:rsidR="00D33BD8"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eura</w:t>
            </w:r>
          </w:p>
        </w:tc>
      </w:tr>
      <w:tr w:rsidR="00E14029" w:rsidRPr="003C4F2D" w:rsidTr="00E14029">
        <w:tc>
          <w:tcPr>
            <w:tcW w:w="7338" w:type="dxa"/>
          </w:tcPr>
          <w:p w:rsidR="00E14029" w:rsidRPr="003C4F2D" w:rsidRDefault="00E1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Službene utakmice sportskih ekipa (sportska natjecanja)</w:t>
            </w:r>
          </w:p>
        </w:tc>
        <w:tc>
          <w:tcPr>
            <w:tcW w:w="1950" w:type="dxa"/>
          </w:tcPr>
          <w:p w:rsidR="00E14029" w:rsidRPr="003C4F2D" w:rsidRDefault="00EC65B9" w:rsidP="00E14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20,00</w:t>
            </w:r>
            <w:r w:rsidR="00D33BD8"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eura</w:t>
            </w:r>
          </w:p>
        </w:tc>
      </w:tr>
      <w:tr w:rsidR="00E14029" w:rsidRPr="003C4F2D" w:rsidTr="00E14029">
        <w:tc>
          <w:tcPr>
            <w:tcW w:w="7338" w:type="dxa"/>
          </w:tcPr>
          <w:p w:rsidR="00E14029" w:rsidRPr="003C4F2D" w:rsidRDefault="00E140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Manifestacije (priredbe, koncerti i sl.)</w:t>
            </w:r>
          </w:p>
        </w:tc>
        <w:tc>
          <w:tcPr>
            <w:tcW w:w="1950" w:type="dxa"/>
          </w:tcPr>
          <w:p w:rsidR="00E14029" w:rsidRPr="003C4F2D" w:rsidRDefault="00EC65B9" w:rsidP="00E140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40,00</w:t>
            </w:r>
            <w:r w:rsidR="00D33BD8" w:rsidRPr="003C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eura</w:t>
            </w:r>
          </w:p>
        </w:tc>
      </w:tr>
    </w:tbl>
    <w:p w:rsidR="00EC65B9" w:rsidRPr="003C4F2D" w:rsidRDefault="00EC65B9">
      <w:pPr>
        <w:rPr>
          <w:rFonts w:ascii="Times New Roman" w:hAnsi="Times New Roman" w:cs="Times New Roman"/>
          <w:b/>
          <w:sz w:val="24"/>
          <w:szCs w:val="24"/>
        </w:rPr>
      </w:pPr>
    </w:p>
    <w:p w:rsidR="00E14029" w:rsidRPr="003C4F2D" w:rsidRDefault="00143D47">
      <w:pPr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b/>
          <w:sz w:val="24"/>
          <w:szCs w:val="24"/>
        </w:rPr>
        <w:t>Ponuditelji dostavljaju prijave na propisanom obrascu koji se nalazi u prilogu.</w:t>
      </w:r>
    </w:p>
    <w:p w:rsidR="00143D47" w:rsidRPr="003C4F2D" w:rsidRDefault="00143D47">
      <w:p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Uz prijavni obrazac ponuditelji su obvezni dostaviti ( vrijedi samo za pravne osobe):</w:t>
      </w:r>
    </w:p>
    <w:p w:rsidR="00143D47" w:rsidRPr="003C4F2D" w:rsidRDefault="00143D47" w:rsidP="00143D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Izvadak iz registra udruga ili druge odgovarajuće evidencije</w:t>
      </w:r>
    </w:p>
    <w:p w:rsidR="00143D47" w:rsidRPr="003C4F2D" w:rsidRDefault="00143D47" w:rsidP="00143D47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 xml:space="preserve">Presliku osobne iskaznice </w:t>
      </w:r>
      <w:r w:rsidR="00EC65B9" w:rsidRPr="003C4F2D">
        <w:rPr>
          <w:rFonts w:ascii="Times New Roman" w:hAnsi="Times New Roman" w:cs="Times New Roman"/>
          <w:sz w:val="24"/>
          <w:szCs w:val="24"/>
        </w:rPr>
        <w:t xml:space="preserve"> i OIB </w:t>
      </w:r>
      <w:r w:rsidRPr="003C4F2D">
        <w:rPr>
          <w:rFonts w:ascii="Times New Roman" w:hAnsi="Times New Roman" w:cs="Times New Roman"/>
          <w:sz w:val="24"/>
          <w:szCs w:val="24"/>
        </w:rPr>
        <w:t>osobe ovlaštene za zastupanje pravne osobe</w:t>
      </w:r>
    </w:p>
    <w:p w:rsidR="00A64123" w:rsidRPr="003C4F2D" w:rsidRDefault="00A64123" w:rsidP="00EC65B9">
      <w:p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Prednost pri odabiru i sklapanju ugovora o zakupu imaju:</w:t>
      </w:r>
    </w:p>
    <w:p w:rsidR="00A64123" w:rsidRPr="003C4F2D" w:rsidRDefault="00A64123" w:rsidP="00A64123">
      <w:pPr>
        <w:ind w:left="360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-</w:t>
      </w:r>
      <w:r w:rsidR="00A36046">
        <w:rPr>
          <w:rFonts w:ascii="Times New Roman" w:hAnsi="Times New Roman" w:cs="Times New Roman"/>
          <w:sz w:val="24"/>
          <w:szCs w:val="24"/>
        </w:rPr>
        <w:t xml:space="preserve">     </w:t>
      </w:r>
      <w:r w:rsidRPr="003C4F2D">
        <w:rPr>
          <w:rFonts w:ascii="Times New Roman" w:hAnsi="Times New Roman" w:cs="Times New Roman"/>
          <w:sz w:val="24"/>
          <w:szCs w:val="24"/>
        </w:rPr>
        <w:t>članovi Za</w:t>
      </w:r>
      <w:r w:rsidR="00D12C29" w:rsidRPr="003C4F2D">
        <w:rPr>
          <w:rFonts w:ascii="Times New Roman" w:hAnsi="Times New Roman" w:cs="Times New Roman"/>
          <w:sz w:val="24"/>
          <w:szCs w:val="24"/>
        </w:rPr>
        <w:t>jednice sportskih udruga Grada Č</w:t>
      </w:r>
      <w:r w:rsidRPr="003C4F2D">
        <w:rPr>
          <w:rFonts w:ascii="Times New Roman" w:hAnsi="Times New Roman" w:cs="Times New Roman"/>
          <w:sz w:val="24"/>
          <w:szCs w:val="24"/>
        </w:rPr>
        <w:t xml:space="preserve">akovca za aktivnosti koje provode s </w:t>
      </w:r>
      <w:r w:rsidR="00A36046">
        <w:rPr>
          <w:rFonts w:ascii="Times New Roman" w:hAnsi="Times New Roman" w:cs="Times New Roman"/>
          <w:sz w:val="24"/>
          <w:szCs w:val="24"/>
        </w:rPr>
        <w:t xml:space="preserve">      </w:t>
      </w:r>
      <w:r w:rsidRPr="003C4F2D">
        <w:rPr>
          <w:rFonts w:ascii="Times New Roman" w:hAnsi="Times New Roman" w:cs="Times New Roman"/>
          <w:sz w:val="24"/>
          <w:szCs w:val="24"/>
        </w:rPr>
        <w:t>djecom školskog uzrasta</w:t>
      </w:r>
    </w:p>
    <w:p w:rsidR="00A64123" w:rsidRDefault="00A64123" w:rsidP="00A64123">
      <w:pPr>
        <w:ind w:left="360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A36046">
        <w:rPr>
          <w:rFonts w:ascii="Times New Roman" w:hAnsi="Times New Roman" w:cs="Times New Roman"/>
          <w:sz w:val="24"/>
          <w:szCs w:val="24"/>
        </w:rPr>
        <w:t xml:space="preserve">      </w:t>
      </w:r>
      <w:r w:rsidRPr="003C4F2D">
        <w:rPr>
          <w:rFonts w:ascii="Times New Roman" w:hAnsi="Times New Roman" w:cs="Times New Roman"/>
          <w:sz w:val="24"/>
          <w:szCs w:val="24"/>
        </w:rPr>
        <w:t xml:space="preserve"> </w:t>
      </w:r>
      <w:r w:rsidR="00EC65B9" w:rsidRPr="003C4F2D">
        <w:rPr>
          <w:rFonts w:ascii="Times New Roman" w:hAnsi="Times New Roman" w:cs="Times New Roman"/>
          <w:sz w:val="24"/>
          <w:szCs w:val="24"/>
        </w:rPr>
        <w:t>udruge odnosno klubovi koji su dosad koristili prostor dvorane</w:t>
      </w:r>
    </w:p>
    <w:p w:rsidR="00A36046" w:rsidRPr="003C4F2D" w:rsidRDefault="00A36046" w:rsidP="00A6412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36046" w:rsidRPr="003C4F2D" w:rsidRDefault="00A64123" w:rsidP="00EC65B9">
      <w:pPr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b/>
          <w:sz w:val="24"/>
          <w:szCs w:val="24"/>
        </w:rPr>
        <w:t>Dosadašnji korisnici dužni su prethodno podmiriti neplaćene račune jer se u suprotnom ne mogu natjecati.</w:t>
      </w:r>
    </w:p>
    <w:p w:rsidR="00EC65B9" w:rsidRPr="003C4F2D" w:rsidRDefault="00EC65B9" w:rsidP="00EC65B9">
      <w:pPr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b/>
          <w:sz w:val="24"/>
          <w:szCs w:val="24"/>
        </w:rPr>
        <w:t>Dodijeljeni termini će se naplaćivati neovisno o tome je li trening održan ili nije, osim ako se termin ne koristi u dogovoru sa školom (školski praznici, nenastavni dani i dr.)</w:t>
      </w:r>
    </w:p>
    <w:p w:rsidR="00A64123" w:rsidRPr="003C4F2D" w:rsidRDefault="00A64123" w:rsidP="003C4F2D">
      <w:pPr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>Rok za podnošenje prijave: 8 dana od dana objave natječaja</w:t>
      </w:r>
      <w:r w:rsidR="003C4F2D" w:rsidRPr="003C4F2D">
        <w:rPr>
          <w:rFonts w:ascii="Times New Roman" w:hAnsi="Times New Roman" w:cs="Times New Roman"/>
          <w:sz w:val="24"/>
          <w:szCs w:val="24"/>
        </w:rPr>
        <w:t>.</w:t>
      </w:r>
    </w:p>
    <w:p w:rsidR="003C4F2D" w:rsidRDefault="003C4F2D" w:rsidP="003C4F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36046">
        <w:rPr>
          <w:rFonts w:ascii="Times New Roman" w:hAnsi="Times New Roman" w:cs="Times New Roman"/>
          <w:b/>
          <w:bCs/>
          <w:sz w:val="24"/>
          <w:szCs w:val="24"/>
          <w:u w:val="single"/>
        </w:rPr>
        <w:t>Natječaj je objavljen 11.12.2023. i vrijedi do 19.12.2023.</w:t>
      </w:r>
    </w:p>
    <w:p w:rsidR="00A36046" w:rsidRPr="00A36046" w:rsidRDefault="00A36046" w:rsidP="003C4F2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4F2D" w:rsidRPr="003C4F2D" w:rsidRDefault="00A64123" w:rsidP="003C4F2D">
      <w:pPr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 xml:space="preserve">Ponude dostaviti </w:t>
      </w:r>
      <w:r w:rsidR="003C4F2D" w:rsidRPr="003C4F2D">
        <w:rPr>
          <w:rFonts w:ascii="Times New Roman" w:hAnsi="Times New Roman" w:cs="Times New Roman"/>
          <w:sz w:val="24"/>
          <w:szCs w:val="24"/>
        </w:rPr>
        <w:t xml:space="preserve">u zatvorenoj omotnici </w:t>
      </w:r>
      <w:r w:rsidRPr="003C4F2D">
        <w:rPr>
          <w:rFonts w:ascii="Times New Roman" w:hAnsi="Times New Roman" w:cs="Times New Roman"/>
          <w:sz w:val="24"/>
          <w:szCs w:val="24"/>
        </w:rPr>
        <w:t>na adresu</w:t>
      </w:r>
      <w:r w:rsidRPr="003C4F2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4F2D" w:rsidRPr="003C4F2D" w:rsidRDefault="00A64123" w:rsidP="003C4F2D">
      <w:pPr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b/>
          <w:sz w:val="24"/>
          <w:szCs w:val="24"/>
        </w:rPr>
        <w:t xml:space="preserve">Osnovna škola Ivanovec, Ulica bana Jelačića 26, Ivanovec, 40000 Čakovec </w:t>
      </w:r>
    </w:p>
    <w:p w:rsidR="00A64123" w:rsidRPr="003C4F2D" w:rsidRDefault="00A64123" w:rsidP="003C4F2D">
      <w:pPr>
        <w:rPr>
          <w:rFonts w:ascii="Times New Roman" w:hAnsi="Times New Roman" w:cs="Times New Roman"/>
          <w:b/>
          <w:sz w:val="24"/>
          <w:szCs w:val="24"/>
        </w:rPr>
      </w:pPr>
      <w:r w:rsidRPr="003C4F2D">
        <w:rPr>
          <w:rFonts w:ascii="Times New Roman" w:hAnsi="Times New Roman" w:cs="Times New Roman"/>
          <w:b/>
          <w:sz w:val="24"/>
          <w:szCs w:val="24"/>
        </w:rPr>
        <w:t>s naznakom „Natječaj za dvoranu-NE OTVARAJ!</w:t>
      </w:r>
    </w:p>
    <w:p w:rsidR="00EE719A" w:rsidRPr="003C4F2D" w:rsidRDefault="00EE719A" w:rsidP="00E11C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4F2D" w:rsidRPr="003C4F2D" w:rsidRDefault="003C4F2D" w:rsidP="00E11C86">
      <w:pPr>
        <w:ind w:left="360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  <w:t>Ravnateljica OŠ Ivanovec</w:t>
      </w:r>
    </w:p>
    <w:p w:rsidR="003C4F2D" w:rsidRPr="003C4F2D" w:rsidRDefault="003C4F2D" w:rsidP="00E11C86">
      <w:pPr>
        <w:ind w:left="360"/>
        <w:rPr>
          <w:rFonts w:ascii="Times New Roman" w:hAnsi="Times New Roman" w:cs="Times New Roman"/>
          <w:sz w:val="24"/>
          <w:szCs w:val="24"/>
        </w:rPr>
      </w:pP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</w:r>
      <w:r w:rsidRPr="003C4F2D">
        <w:rPr>
          <w:rFonts w:ascii="Times New Roman" w:hAnsi="Times New Roman" w:cs="Times New Roman"/>
          <w:sz w:val="24"/>
          <w:szCs w:val="24"/>
        </w:rPr>
        <w:tab/>
        <w:t>Ksenija Korent</w:t>
      </w:r>
    </w:p>
    <w:sectPr w:rsidR="003C4F2D" w:rsidRPr="003C4F2D" w:rsidSect="00CD4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E59E5"/>
    <w:multiLevelType w:val="hybridMultilevel"/>
    <w:tmpl w:val="414EDC54"/>
    <w:lvl w:ilvl="0" w:tplc="F6C2205E">
      <w:start w:val="40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23290B"/>
    <w:multiLevelType w:val="hybridMultilevel"/>
    <w:tmpl w:val="EF7AAD6C"/>
    <w:lvl w:ilvl="0" w:tplc="5342695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27C84"/>
    <w:multiLevelType w:val="hybridMultilevel"/>
    <w:tmpl w:val="3A9A77AA"/>
    <w:lvl w:ilvl="0" w:tplc="B7F6EEF8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19A"/>
    <w:rsid w:val="0003508C"/>
    <w:rsid w:val="00043BEA"/>
    <w:rsid w:val="00056397"/>
    <w:rsid w:val="000B2A89"/>
    <w:rsid w:val="00143D47"/>
    <w:rsid w:val="00214842"/>
    <w:rsid w:val="002C1D0C"/>
    <w:rsid w:val="00316D0D"/>
    <w:rsid w:val="003614A4"/>
    <w:rsid w:val="003C4F2D"/>
    <w:rsid w:val="00551777"/>
    <w:rsid w:val="006E330B"/>
    <w:rsid w:val="00746935"/>
    <w:rsid w:val="008F67CB"/>
    <w:rsid w:val="00A36046"/>
    <w:rsid w:val="00A64123"/>
    <w:rsid w:val="00AD1E61"/>
    <w:rsid w:val="00BA7361"/>
    <w:rsid w:val="00CD4F45"/>
    <w:rsid w:val="00D12C29"/>
    <w:rsid w:val="00D15F96"/>
    <w:rsid w:val="00D33BD8"/>
    <w:rsid w:val="00DA1252"/>
    <w:rsid w:val="00E11C86"/>
    <w:rsid w:val="00E14029"/>
    <w:rsid w:val="00E476C6"/>
    <w:rsid w:val="00EC65B9"/>
    <w:rsid w:val="00EE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4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1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563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5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5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F2C6-1197-44C5-93CF-81AD67AA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cp:lastPrinted>2021-12-14T11:10:00Z</cp:lastPrinted>
  <dcterms:created xsi:type="dcterms:W3CDTF">2023-12-11T22:21:00Z</dcterms:created>
  <dcterms:modified xsi:type="dcterms:W3CDTF">2023-12-11T22:21:00Z</dcterms:modified>
</cp:coreProperties>
</file>